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A" w:rsidRPr="003B1BE9" w:rsidRDefault="001C4D3A" w:rsidP="001C4D3A">
      <w:pPr>
        <w:spacing w:after="0" w:line="240" w:lineRule="auto"/>
        <w:ind w:left="284"/>
        <w:jc w:val="center"/>
        <w:rPr>
          <w:rFonts w:eastAsia="Times New Roman"/>
          <w:sz w:val="18"/>
          <w:szCs w:val="18"/>
        </w:rPr>
      </w:pPr>
      <w:bookmarkStart w:id="0" w:name="_GoBack"/>
      <w:bookmarkEnd w:id="0"/>
      <w:r>
        <w:rPr>
          <w:rFonts w:eastAsia="Times New Roman"/>
          <w:b/>
          <w:bCs/>
          <w:sz w:val="36"/>
          <w:szCs w:val="36"/>
        </w:rPr>
        <w:t>ИНФОРМАЦИЯ о КШП</w:t>
      </w:r>
    </w:p>
    <w:p w:rsidR="001C4D3A" w:rsidRPr="003B1BE9" w:rsidRDefault="001C4D3A" w:rsidP="001C4D3A">
      <w:pPr>
        <w:spacing w:after="0" w:line="240" w:lineRule="auto"/>
        <w:ind w:left="284"/>
        <w:jc w:val="center"/>
        <w:rPr>
          <w:rFonts w:eastAsia="Times New Roman"/>
          <w:sz w:val="18"/>
          <w:szCs w:val="18"/>
        </w:rPr>
      </w:pPr>
      <w:r w:rsidRPr="003B1BE9">
        <w:rPr>
          <w:rFonts w:eastAsia="Times New Roman"/>
          <w:sz w:val="18"/>
          <w:szCs w:val="18"/>
        </w:rPr>
        <w:t> </w:t>
      </w: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  <w:r w:rsidRPr="001C4D3A">
        <w:rPr>
          <w:rFonts w:eastAsia="Times New Roman"/>
          <w:sz w:val="28"/>
          <w:szCs w:val="28"/>
        </w:rPr>
        <w:t>ООО «Кировский комбинат школьного питания»</w:t>
      </w: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  <w:r w:rsidRPr="001C4D3A">
        <w:rPr>
          <w:rFonts w:eastAsia="Times New Roman"/>
          <w:sz w:val="28"/>
          <w:szCs w:val="28"/>
        </w:rPr>
        <w:t xml:space="preserve">Юридический адрес: 443091, </w:t>
      </w:r>
      <w:proofErr w:type="spellStart"/>
      <w:r w:rsidRPr="001C4D3A">
        <w:rPr>
          <w:rFonts w:eastAsia="Times New Roman"/>
          <w:sz w:val="28"/>
          <w:szCs w:val="28"/>
        </w:rPr>
        <w:t>г.о</w:t>
      </w:r>
      <w:proofErr w:type="gramStart"/>
      <w:r w:rsidRPr="001C4D3A">
        <w:rPr>
          <w:rFonts w:eastAsia="Times New Roman"/>
          <w:sz w:val="28"/>
          <w:szCs w:val="28"/>
        </w:rPr>
        <w:t>.С</w:t>
      </w:r>
      <w:proofErr w:type="gramEnd"/>
      <w:r w:rsidRPr="001C4D3A">
        <w:rPr>
          <w:rFonts w:eastAsia="Times New Roman"/>
          <w:sz w:val="28"/>
          <w:szCs w:val="28"/>
        </w:rPr>
        <w:t>амара</w:t>
      </w:r>
      <w:proofErr w:type="spellEnd"/>
      <w:r w:rsidRPr="001C4D3A">
        <w:rPr>
          <w:rFonts w:eastAsia="Times New Roman"/>
          <w:sz w:val="28"/>
          <w:szCs w:val="28"/>
        </w:rPr>
        <w:t>, пр-т Карла-Маркса, 412.</w:t>
      </w: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  <w:r w:rsidRPr="001C4D3A">
        <w:rPr>
          <w:rFonts w:eastAsia="Times New Roman"/>
          <w:sz w:val="28"/>
          <w:szCs w:val="28"/>
        </w:rPr>
        <w:t>Генеральный директор</w:t>
      </w:r>
      <w:r>
        <w:rPr>
          <w:rFonts w:eastAsia="Times New Roman"/>
          <w:sz w:val="28"/>
          <w:szCs w:val="28"/>
        </w:rPr>
        <w:t xml:space="preserve"> - </w:t>
      </w:r>
      <w:proofErr w:type="spellStart"/>
      <w:r w:rsidRPr="001C4D3A">
        <w:rPr>
          <w:rFonts w:eastAsia="Times New Roman"/>
          <w:sz w:val="28"/>
          <w:szCs w:val="28"/>
        </w:rPr>
        <w:t>Воробьев</w:t>
      </w:r>
      <w:proofErr w:type="spellEnd"/>
      <w:r w:rsidRPr="001C4D3A">
        <w:rPr>
          <w:rFonts w:eastAsia="Times New Roman"/>
          <w:sz w:val="28"/>
          <w:szCs w:val="28"/>
        </w:rPr>
        <w:t xml:space="preserve"> В.Ю.</w:t>
      </w: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  <w:r w:rsidRPr="001C4D3A">
        <w:rPr>
          <w:rFonts w:eastAsia="Times New Roman"/>
          <w:sz w:val="28"/>
          <w:szCs w:val="28"/>
        </w:rPr>
        <w:t xml:space="preserve">Руководитель производства </w:t>
      </w:r>
      <w:r>
        <w:rPr>
          <w:rFonts w:eastAsia="Times New Roman"/>
          <w:sz w:val="28"/>
          <w:szCs w:val="28"/>
        </w:rPr>
        <w:t xml:space="preserve">  - </w:t>
      </w:r>
      <w:r w:rsidRPr="001C4D3A">
        <w:rPr>
          <w:rFonts w:eastAsia="Times New Roman"/>
          <w:sz w:val="28"/>
          <w:szCs w:val="28"/>
        </w:rPr>
        <w:t xml:space="preserve"> 956-98-84</w:t>
      </w: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  <w:r w:rsidRPr="001C4D3A">
        <w:rPr>
          <w:rFonts w:eastAsia="Times New Roman"/>
          <w:sz w:val="28"/>
          <w:szCs w:val="28"/>
        </w:rPr>
        <w:t>Сапрыкина М.А.</w:t>
      </w: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  <w:r w:rsidRPr="001C4D3A">
        <w:rPr>
          <w:rFonts w:eastAsia="Times New Roman"/>
          <w:sz w:val="28"/>
          <w:szCs w:val="28"/>
        </w:rPr>
        <w:t>Бухгалтерия – 956-59-48</w:t>
      </w: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  <w:r w:rsidRPr="001C4D3A">
        <w:rPr>
          <w:rFonts w:eastAsia="Times New Roman"/>
          <w:sz w:val="28"/>
          <w:szCs w:val="28"/>
        </w:rPr>
        <w:t>Сверка по родительской оплате</w:t>
      </w:r>
      <w:r>
        <w:rPr>
          <w:rFonts w:eastAsia="Times New Roman"/>
          <w:sz w:val="28"/>
          <w:szCs w:val="28"/>
        </w:rPr>
        <w:t xml:space="preserve">  -</w:t>
      </w:r>
      <w:r w:rsidRPr="001C4D3A">
        <w:rPr>
          <w:rFonts w:eastAsia="Times New Roman"/>
          <w:sz w:val="28"/>
          <w:szCs w:val="28"/>
        </w:rPr>
        <w:t xml:space="preserve"> 927-01-80</w:t>
      </w:r>
    </w:p>
    <w:p w:rsidR="001C4D3A" w:rsidRPr="001C4D3A" w:rsidRDefault="001C4D3A" w:rsidP="001C4D3A">
      <w:pPr>
        <w:spacing w:after="0" w:line="240" w:lineRule="auto"/>
        <w:ind w:left="284"/>
        <w:rPr>
          <w:rFonts w:eastAsia="Times New Roman"/>
          <w:sz w:val="28"/>
          <w:szCs w:val="28"/>
        </w:rPr>
      </w:pPr>
    </w:p>
    <w:p w:rsidR="001C4D3A" w:rsidRPr="003B1BE9" w:rsidRDefault="001C4D3A" w:rsidP="001C4D3A">
      <w:pPr>
        <w:spacing w:after="0" w:line="240" w:lineRule="auto"/>
        <w:ind w:left="284"/>
        <w:rPr>
          <w:rFonts w:eastAsia="Times New Roman"/>
          <w:sz w:val="18"/>
          <w:szCs w:val="18"/>
        </w:rPr>
      </w:pPr>
      <w:r w:rsidRPr="003B1BE9">
        <w:rPr>
          <w:rFonts w:eastAsia="Times New Roman"/>
          <w:sz w:val="18"/>
          <w:szCs w:val="18"/>
        </w:rPr>
        <w:t> </w:t>
      </w:r>
      <w:r>
        <w:rPr>
          <w:rFonts w:eastAsia="Times New Roman"/>
          <w:noProof/>
          <w:sz w:val="18"/>
          <w:szCs w:val="18"/>
        </w:rPr>
        <w:drawing>
          <wp:inline distT="0" distB="0" distL="0" distR="0" wp14:anchorId="6C42DB4E" wp14:editId="5BE43ABE">
            <wp:extent cx="5958038" cy="4774131"/>
            <wp:effectExtent l="0" t="0" r="5080" b="7620"/>
            <wp:docPr id="10" name="Рисунок 10" descr="C:\Users\User\Desktop\школа 72\ПИТАНИЕ 2016 2017\Для сайта\2017-02-10_14-50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школа 72\ПИТАНИЕ 2016 2017\Для сайта\2017-02-10_14-50-3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54" cy="478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3A" w:rsidRPr="003B1BE9" w:rsidRDefault="001C4D3A" w:rsidP="001C4D3A">
      <w:pPr>
        <w:spacing w:after="0" w:line="240" w:lineRule="auto"/>
        <w:ind w:left="284"/>
        <w:jc w:val="center"/>
        <w:rPr>
          <w:rFonts w:eastAsia="Times New Roman"/>
          <w:sz w:val="18"/>
          <w:szCs w:val="18"/>
        </w:rPr>
      </w:pPr>
      <w:r w:rsidRPr="003B1BE9">
        <w:rPr>
          <w:rFonts w:eastAsia="Times New Roman"/>
          <w:sz w:val="18"/>
          <w:szCs w:val="18"/>
        </w:rPr>
        <w:t>        </w:t>
      </w:r>
    </w:p>
    <w:p w:rsidR="001C4D3A" w:rsidRDefault="001C4D3A" w:rsidP="001C4D3A">
      <w:pPr>
        <w:spacing w:after="0" w:line="240" w:lineRule="auto"/>
        <w:ind w:left="284"/>
        <w:rPr>
          <w:rFonts w:eastAsia="Times New Roman"/>
          <w:sz w:val="18"/>
          <w:szCs w:val="18"/>
        </w:rPr>
      </w:pPr>
      <w:r w:rsidRPr="003B1BE9">
        <w:rPr>
          <w:rFonts w:eastAsia="Times New Roman"/>
          <w:sz w:val="18"/>
          <w:szCs w:val="18"/>
        </w:rPr>
        <w:t> </w:t>
      </w:r>
    </w:p>
    <w:p w:rsidR="00AE6851" w:rsidRDefault="00AE6851"/>
    <w:sectPr w:rsidR="00AE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3A"/>
    <w:rsid w:val="001C4D3A"/>
    <w:rsid w:val="00665486"/>
    <w:rsid w:val="00A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3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3A"/>
    <w:rPr>
      <w:rFonts w:ascii="Tahoma" w:eastAsiaTheme="minorEastAsi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3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D3A"/>
    <w:rPr>
      <w:rFonts w:ascii="Tahoma" w:eastAsiaTheme="minorEastAsi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2021-10-12T08:57:00Z</dcterms:created>
  <dcterms:modified xsi:type="dcterms:W3CDTF">2021-10-12T08:57:00Z</dcterms:modified>
</cp:coreProperties>
</file>